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FA7101" w:rsidRDefault="00DC5BCE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C5BCE" w:rsidRPr="00FA7101" w:rsidRDefault="00DC5BCE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DC5BCE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C5BCE" w:rsidRPr="007323A5" w:rsidRDefault="00DC5BCE" w:rsidP="00C035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Recursos Humanos I</w:t>
            </w:r>
          </w:p>
        </w:tc>
        <w:tc>
          <w:tcPr>
            <w:tcW w:w="1378" w:type="dxa"/>
            <w:vAlign w:val="center"/>
          </w:tcPr>
          <w:p w:rsidR="00DC5BCE" w:rsidRPr="007323A5" w:rsidRDefault="00DC5BCE" w:rsidP="003510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783" w:type="dxa"/>
            <w:vAlign w:val="center"/>
          </w:tcPr>
          <w:p w:rsidR="00DC5BCE" w:rsidRPr="007323A5" w:rsidRDefault="00DC5BCE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0E6E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E6E8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F71C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Administración de Información de Personal</w:t>
            </w:r>
          </w:p>
        </w:tc>
      </w:tr>
    </w:tbl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FA7101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C5BCE" w:rsidRDefault="00DC5BCE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C5BCE" w:rsidRDefault="00DC5BCE" w:rsidP="00B66ACB">
      <w:pPr>
        <w:pStyle w:val="Textoindependiente3"/>
        <w:suppressAutoHyphens/>
        <w:ind w:left="360"/>
        <w:rPr>
          <w:rFonts w:ascii="Bookman Old Style" w:hAnsi="Bookman Old Style" w:cs="Arial"/>
          <w:sz w:val="20"/>
        </w:rPr>
      </w:pPr>
      <w:r w:rsidRPr="00056FA2">
        <w:rPr>
          <w:rFonts w:ascii="Bookman Old Style" w:hAnsi="Bookman Old Style" w:cs="Arial"/>
          <w:sz w:val="20"/>
        </w:rPr>
        <w:t>Apoyar en la planificación, organización, ejecución y seguimiento de procesos o proyectos asignados, dando cumplimiento a Normas, Políticas y Manuales internos; así como investigar, analizar, elaborar informes y otras actividades asignadas por la jefatura, a fin de dar cumplimiento a los objetivos establecidos</w:t>
      </w:r>
    </w:p>
    <w:p w:rsidR="00DC5BCE" w:rsidRDefault="00DC5BCE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DC5BCE" w:rsidRPr="00A40335" w:rsidRDefault="00DC5BCE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  <w:bookmarkStart w:id="0" w:name="_GoBack"/>
      <w:bookmarkEnd w:id="0"/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C5BCE" w:rsidRDefault="00DC5BCE" w:rsidP="00B66ACB">
      <w:pPr>
        <w:tabs>
          <w:tab w:val="num" w:pos="650"/>
        </w:tabs>
        <w:suppressAutoHyphens/>
        <w:jc w:val="both"/>
        <w:rPr>
          <w:rFonts w:ascii="Bookman Old Style" w:hAnsi="Bookman Old Style" w:cs="Arial"/>
          <w:b/>
          <w:iCs/>
          <w:sz w:val="20"/>
          <w:u w:val="single"/>
        </w:rPr>
      </w:pPr>
    </w:p>
    <w:p w:rsidR="00DC5BCE" w:rsidRPr="00B66ACB" w:rsidRDefault="00DC5BCE" w:rsidP="00B66ACB">
      <w:pPr>
        <w:tabs>
          <w:tab w:val="num" w:pos="650"/>
        </w:tabs>
        <w:suppressAutoHyphens/>
        <w:ind w:left="227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B66ACB">
        <w:rPr>
          <w:rFonts w:ascii="Bookman Old Style" w:hAnsi="Bookman Old Style" w:cs="Arial"/>
          <w:b/>
          <w:i w:val="0"/>
          <w:iCs/>
          <w:sz w:val="20"/>
        </w:rPr>
        <w:t>Trámite de Propuestas:</w:t>
      </w:r>
    </w:p>
    <w:p w:rsidR="00DC5BCE" w:rsidRPr="00FD19F3" w:rsidRDefault="00DC5BCE" w:rsidP="00B66ACB">
      <w:pPr>
        <w:tabs>
          <w:tab w:val="num" w:pos="65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B66ACB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los datos de los documentos que ingresan a </w:t>
      </w:r>
      <w:smartTag w:uri="urn:schemas-microsoft-com:office:smarttags" w:element="PersonName">
        <w:smartTagPr>
          <w:attr w:name="ProductID" w:val="la Sección"/>
        </w:smartTagPr>
        <w:r>
          <w:rPr>
            <w:rFonts w:ascii="Bookman Old Style" w:hAnsi="Bookman Old Style" w:cs="Arial"/>
            <w:i w:val="0"/>
            <w:iCs/>
            <w:sz w:val="20"/>
          </w:rPr>
          <w:t>la Sección</w:t>
        </w:r>
      </w:smartTag>
      <w:r>
        <w:rPr>
          <w:rFonts w:ascii="Bookman Old Style" w:hAnsi="Bookman Old Style" w:cs="Arial"/>
          <w:i w:val="0"/>
          <w:iCs/>
          <w:sz w:val="20"/>
        </w:rPr>
        <w:t xml:space="preserve"> y realizar el correspondiente tramite de los movimientos de personal, a fin de darle cumplimiento al procedimiento establecido.</w:t>
      </w:r>
    </w:p>
    <w:p w:rsidR="00DC5BCE" w:rsidRDefault="00DC5BCE" w:rsidP="00B66ACB">
      <w:pPr>
        <w:tabs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B66ACB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control de calidad de los diferentes movimientos de personal ingresados al sistema, para garantizar la exactitud de los datos y corroborar la confiabilidad de la información.</w:t>
      </w:r>
    </w:p>
    <w:p w:rsidR="00DC5BCE" w:rsidRDefault="00DC5BCE" w:rsidP="00B66ACB">
      <w:pPr>
        <w:tabs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B66ACB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Generar, revisar, tramitar, modificar o anular, Acuerdos y Resoluciones de los diferentes movimientos de personal que se realizan en </w:t>
      </w:r>
      <w:smartTag w:uri="urn:schemas-microsoft-com:office:smarttags" w:element="PersonName">
        <w:smartTagPr>
          <w:attr w:name="ProductID" w:val="la Sección"/>
        </w:smartTagPr>
        <w:r>
          <w:rPr>
            <w:rFonts w:ascii="Bookman Old Style" w:hAnsi="Bookman Old Style" w:cs="Arial"/>
            <w:i w:val="0"/>
            <w:iCs/>
            <w:sz w:val="20"/>
          </w:rPr>
          <w:t>la Sección</w:t>
        </w:r>
      </w:smartTag>
      <w:r>
        <w:rPr>
          <w:rFonts w:ascii="Bookman Old Style" w:hAnsi="Bookman Old Style" w:cs="Arial"/>
          <w:i w:val="0"/>
          <w:iCs/>
          <w:sz w:val="20"/>
        </w:rPr>
        <w:t xml:space="preserve">, con el propósito de contar con información que respalde los procesos ejecutados en el área. </w:t>
      </w:r>
    </w:p>
    <w:p w:rsidR="00DC5BCE" w:rsidRDefault="00DC5BCE" w:rsidP="00B66ACB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B66ACB" w:rsidRDefault="00DC5BCE" w:rsidP="00B66ACB">
      <w:pPr>
        <w:tabs>
          <w:tab w:val="num" w:pos="650"/>
        </w:tabs>
        <w:suppressAutoHyphens/>
        <w:ind w:left="227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b/>
          <w:i w:val="0"/>
          <w:iCs/>
          <w:sz w:val="20"/>
        </w:rPr>
        <w:t>Comunes en todas las Gestiones</w:t>
      </w:r>
    </w:p>
    <w:p w:rsidR="00DC5BCE" w:rsidRPr="00056FA2" w:rsidRDefault="00DC5BCE" w:rsidP="00B66ACB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B66ACB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Apoyar en la planificación, organización, ejecución y seguimiento de proyectos, con el propósito de cumplir con los tiempos de programación de los mismos.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67294A" w:rsidRPr="00056FA2" w:rsidRDefault="0067294A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Elaborar y entregar mensualmente Indicadores de gestión, a fin de proporcionar información del trabajo realizado en la Sección.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DC5BCE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D087F" w:rsidRDefault="00FD087F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D087F" w:rsidRPr="00056FA2" w:rsidRDefault="00FD087F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DC5BCE" w:rsidRPr="00056FA2" w:rsidRDefault="00DC5BCE" w:rsidP="00DC0529">
      <w:pPr>
        <w:tabs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DC5BCE" w:rsidRPr="00056FA2" w:rsidRDefault="00DC5BCE" w:rsidP="00DC0529">
      <w:pPr>
        <w:tabs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DC5BCE" w:rsidRPr="00056FA2" w:rsidRDefault="00DC5BCE" w:rsidP="00DC0529">
      <w:pPr>
        <w:tabs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clear" w:pos="227"/>
          <w:tab w:val="num" w:pos="454"/>
          <w:tab w:val="num" w:pos="650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DC5BCE" w:rsidRPr="00056FA2" w:rsidRDefault="00DC5BCE" w:rsidP="00B66ACB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056FA2" w:rsidRDefault="00DC5BCE" w:rsidP="00DC0529">
      <w:pPr>
        <w:numPr>
          <w:ilvl w:val="0"/>
          <w:numId w:val="33"/>
        </w:numPr>
        <w:tabs>
          <w:tab w:val="num" w:pos="426"/>
        </w:tabs>
        <w:suppressAutoHyphens/>
        <w:ind w:firstLine="57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DC5BCE" w:rsidRDefault="00DC5BC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5BCE" w:rsidRDefault="00DC5BC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677AA" w:rsidRDefault="000677A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DC0529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en el siguiente puesto:</w:t>
      </w:r>
    </w:p>
    <w:p w:rsidR="00DC5BCE" w:rsidRPr="00B66ACB" w:rsidRDefault="00DC0529" w:rsidP="00DC0529">
      <w:pPr>
        <w:numPr>
          <w:ilvl w:val="0"/>
          <w:numId w:val="44"/>
        </w:numPr>
        <w:tabs>
          <w:tab w:val="left" w:pos="426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  <w:r w:rsidR="00DC5BCE" w:rsidRPr="00B66ACB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0677A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77AA" w:rsidRDefault="000677AA" w:rsidP="00B66ACB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C5BCE" w:rsidRDefault="00DC5BCE" w:rsidP="000E31F4">
      <w:pPr>
        <w:suppressAutoHyphens/>
        <w:rPr>
          <w:sz w:val="18"/>
        </w:rPr>
      </w:pPr>
    </w:p>
    <w:p w:rsidR="0067294A" w:rsidRPr="00540ED7" w:rsidRDefault="0067294A" w:rsidP="000E31F4">
      <w:pPr>
        <w:suppressAutoHyphens/>
        <w:rPr>
          <w:sz w:val="18"/>
        </w:rPr>
      </w:pPr>
    </w:p>
    <w:p w:rsidR="00DC5BCE" w:rsidRDefault="00DC5BCE" w:rsidP="00DC0529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C5BCE" w:rsidRPr="00B66ACB" w:rsidRDefault="00DC5BCE" w:rsidP="000677AA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66ACB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realización de constancias de trabajo a empleados activos y pasivos de </w:t>
      </w:r>
      <w:smartTag w:uri="urn:schemas-microsoft-com:office:smarttags" w:element="PersonName">
        <w:smartTagPr>
          <w:attr w:name="ProductID" w:val="la Institución"/>
        </w:smartTagPr>
        <w:r w:rsidRPr="00B66ACB">
          <w:rPr>
            <w:rFonts w:ascii="Bookman Old Style" w:hAnsi="Bookman Old Style" w:cs="Arial"/>
            <w:i w:val="0"/>
            <w:iCs/>
            <w:spacing w:val="-3"/>
            <w:sz w:val="20"/>
          </w:rPr>
          <w:t>la Institución</w:t>
        </w:r>
      </w:smartTag>
      <w:r w:rsidRPr="00B66ACB">
        <w:rPr>
          <w:rFonts w:ascii="Bookman Old Style" w:hAnsi="Bookman Old Style" w:cs="Arial"/>
          <w:i w:val="0"/>
          <w:iCs/>
          <w:spacing w:val="-3"/>
          <w:sz w:val="20"/>
        </w:rPr>
        <w:t xml:space="preserve">, así como record de interinatos de empleados permanentes o interinos. </w:t>
      </w:r>
    </w:p>
    <w:p w:rsidR="00DC5BCE" w:rsidRPr="00B66ACB" w:rsidRDefault="00DC5BCE" w:rsidP="000677AA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66ACB">
        <w:rPr>
          <w:rFonts w:ascii="Bookman Old Style" w:hAnsi="Bookman Old Style" w:cs="Arial"/>
          <w:i w:val="0"/>
          <w:iCs/>
          <w:spacing w:val="-3"/>
          <w:sz w:val="20"/>
        </w:rPr>
        <w:t>Coordinación efectiva de</w:t>
      </w:r>
      <w:r w:rsidR="00A763DA">
        <w:rPr>
          <w:rFonts w:ascii="Bookman Old Style" w:hAnsi="Bookman Old Style" w:cs="Arial"/>
          <w:i w:val="0"/>
          <w:iCs/>
          <w:spacing w:val="-3"/>
          <w:sz w:val="20"/>
        </w:rPr>
        <w:t xml:space="preserve">l </w:t>
      </w:r>
      <w:r w:rsidRPr="00B66ACB">
        <w:rPr>
          <w:rFonts w:ascii="Bookman Old Style" w:hAnsi="Bookman Old Style" w:cs="Arial"/>
          <w:i w:val="0"/>
          <w:iCs/>
          <w:spacing w:val="-3"/>
          <w:sz w:val="20"/>
        </w:rPr>
        <w:t>préstamo, custodia, archivo y depuración de expedientes personales.</w:t>
      </w:r>
    </w:p>
    <w:p w:rsidR="0067294A" w:rsidRDefault="0067294A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540ED7" w:rsidRDefault="00DC5BCE" w:rsidP="00DC0529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DC5BCE" w:rsidRPr="00D413AD" w:rsidRDefault="00DC5BCE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374E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374E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Default="00DC5BCE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F374E6">
        <w:rPr>
          <w:rFonts w:ascii="Bookman Old Style" w:hAnsi="Bookman Old Style" w:cs="Arial"/>
          <w:i w:val="0"/>
          <w:iCs/>
          <w:sz w:val="20"/>
        </w:rPr>
        <w:t>.</w:t>
      </w:r>
    </w:p>
    <w:p w:rsidR="00920A35" w:rsidRDefault="00920A35" w:rsidP="00920A3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826979" w:rsidRDefault="00826979" w:rsidP="00920A3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</w:p>
    <w:p w:rsidR="00DC5B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7294A" w:rsidRDefault="006729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966C53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C5BCE" w:rsidRPr="00C035E4" w:rsidRDefault="00DC5BCE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C05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A3FF3"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0529" w:rsidRDefault="008759F4" w:rsidP="00DC05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C5BCE" w:rsidRDefault="00DC5BC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A5501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DC5BCE" w:rsidRDefault="00DC5BCE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8F46CA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DC5BCE" w:rsidRDefault="00DC5BCE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5F8A" w:rsidRDefault="00E25F8A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5F8A" w:rsidRDefault="00E25F8A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5F8A" w:rsidRPr="00C404F4" w:rsidRDefault="00E25F8A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037C46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Jurídicas, Ciencias de la Educación, Ciencias de la Computación, Trabajo Social, Industrial o en Sistemas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Default="00DC5BCE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C5BCE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0F7761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bCs/>
          <w:i w:val="0"/>
          <w:sz w:val="20"/>
        </w:rPr>
        <w:t>Ninguno</w:t>
      </w:r>
      <w:r w:rsidR="008759F4">
        <w:rPr>
          <w:rFonts w:ascii="Bookman Old Style" w:hAnsi="Bookman Old Style"/>
          <w:bCs/>
          <w:i w:val="0"/>
          <w:sz w:val="20"/>
        </w:rPr>
        <w:t>.</w:t>
      </w:r>
    </w:p>
    <w:p w:rsidR="00DC5BCE" w:rsidRPr="000F7761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D087F" w:rsidRDefault="00FD087F" w:rsidP="00FD087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826979" w:rsidRPr="0035104A" w:rsidRDefault="00826979" w:rsidP="0082697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A44862" w:rsidRDefault="00DC5BCE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A44862" w:rsidRDefault="00DC5BC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16D53" w:rsidRDefault="00DC5BCE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</w:t>
      </w:r>
      <w:r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en puestos administrativos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037C46">
        <w:rPr>
          <w:rFonts w:ascii="Bookman Old Style" w:hAnsi="Bookman Old Style" w:cs="Arial"/>
          <w:i w:val="0"/>
          <w:iCs/>
          <w:sz w:val="20"/>
        </w:rPr>
        <w:t>referentemente en áreas de Recursos Humanos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0F7761" w:rsidRDefault="00DC5BCE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Default="00DC5BC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C583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C5BCE" w:rsidRPr="00B620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B620CE" w:rsidRDefault="00DC5BC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677A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DC5BC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D1" w:rsidRDefault="00E102D1">
      <w:pPr>
        <w:spacing w:line="20" w:lineRule="exact"/>
      </w:pPr>
    </w:p>
  </w:endnote>
  <w:endnote w:type="continuationSeparator" w:id="0">
    <w:p w:rsidR="00E102D1" w:rsidRDefault="00E102D1"/>
  </w:endnote>
  <w:endnote w:type="continuationNotice" w:id="1">
    <w:p w:rsidR="00E102D1" w:rsidRDefault="00E10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3867" w:rsidRDefault="00DB38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Pr="00BF5565" w:rsidRDefault="00DB3867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6F3A47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B3867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DB3867" w:rsidRPr="00B425FF" w:rsidRDefault="00DB3867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DB3867" w:rsidRPr="00763A53" w:rsidRDefault="00DB3867" w:rsidP="00BF556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6F3A47">
      <w:rPr>
        <w:rFonts w:ascii="Bookman Old Style" w:hAnsi="Bookman Old Style" w:cs="Arial"/>
        <w:bCs/>
        <w:i w:val="0"/>
        <w:iCs/>
        <w:sz w:val="16"/>
        <w:lang w:val="es-SV"/>
      </w:rPr>
      <w:t>Junio</w:t>
    </w:r>
    <w:r w:rsidR="00510B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6F3A47">
      <w:rPr>
        <w:rFonts w:ascii="Bookman Old Style" w:hAnsi="Bookman Old Style" w:cs="Arial"/>
        <w:bCs/>
        <w:i w:val="0"/>
        <w:iCs/>
        <w:sz w:val="16"/>
        <w:lang w:val="es-SV"/>
      </w:rPr>
      <w:t>5</w:t>
    </w:r>
  </w:p>
  <w:p w:rsidR="00DB3867" w:rsidRPr="00B425FF" w:rsidRDefault="00DB38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B3867">
      <w:tc>
        <w:tcPr>
          <w:tcW w:w="595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B3867" w:rsidRDefault="00DB38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B3867" w:rsidRDefault="00DB38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B3867" w:rsidRDefault="00DB38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D1" w:rsidRDefault="00E102D1">
      <w:r>
        <w:separator/>
      </w:r>
    </w:p>
  </w:footnote>
  <w:footnote w:type="continuationSeparator" w:id="0">
    <w:p w:rsidR="00E102D1" w:rsidRDefault="00E10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B38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B3867" w:rsidRPr="00B47612" w:rsidRDefault="00A936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00EF4C8" wp14:editId="48D171B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B3867" w:rsidRPr="00B47612" w:rsidRDefault="000E6E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Pr="00B47612" w:rsidRDefault="00DB38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B3867" w:rsidRPr="00B47612" w:rsidRDefault="00DB38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A936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</w:r>
  </w:p>
  <w:p w:rsidR="00DB3867" w:rsidRDefault="00A936C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867" w:rsidRDefault="00DB38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B3867" w:rsidRDefault="00DB386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  <w:t>Descripción del Puesto de Trabajo</w:t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A936C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B3867" w:rsidRDefault="00DB38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DA6"/>
    <w:multiLevelType w:val="hybridMultilevel"/>
    <w:tmpl w:val="DA32663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19"/>
  </w:num>
  <w:num w:numId="43">
    <w:abstractNumId w:val="14"/>
  </w:num>
  <w:num w:numId="44">
    <w:abstractNumId w:val="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36757"/>
    <w:rsid w:val="00037C46"/>
    <w:rsid w:val="00041C83"/>
    <w:rsid w:val="00043087"/>
    <w:rsid w:val="000503CF"/>
    <w:rsid w:val="00051B76"/>
    <w:rsid w:val="00056FA2"/>
    <w:rsid w:val="00057EC2"/>
    <w:rsid w:val="000675C9"/>
    <w:rsid w:val="000677AA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E88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1E08"/>
    <w:rsid w:val="001D6481"/>
    <w:rsid w:val="001D6B20"/>
    <w:rsid w:val="001E14C2"/>
    <w:rsid w:val="001E2F90"/>
    <w:rsid w:val="001E5AF9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BDA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0D5E"/>
    <w:rsid w:val="003A7940"/>
    <w:rsid w:val="003B000A"/>
    <w:rsid w:val="003B20CA"/>
    <w:rsid w:val="003B6F6F"/>
    <w:rsid w:val="003C3D1C"/>
    <w:rsid w:val="003C7680"/>
    <w:rsid w:val="003D1146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DC1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B53"/>
    <w:rsid w:val="00511C48"/>
    <w:rsid w:val="005166BD"/>
    <w:rsid w:val="005208A9"/>
    <w:rsid w:val="00521283"/>
    <w:rsid w:val="0052564B"/>
    <w:rsid w:val="00540076"/>
    <w:rsid w:val="00540ED7"/>
    <w:rsid w:val="00546EA0"/>
    <w:rsid w:val="00552E4D"/>
    <w:rsid w:val="00553F55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7A9B"/>
    <w:rsid w:val="005F51C6"/>
    <w:rsid w:val="005F5C60"/>
    <w:rsid w:val="00604080"/>
    <w:rsid w:val="00607F83"/>
    <w:rsid w:val="00624231"/>
    <w:rsid w:val="00633D8C"/>
    <w:rsid w:val="0064094F"/>
    <w:rsid w:val="006634C8"/>
    <w:rsid w:val="006679A8"/>
    <w:rsid w:val="0067294A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3A47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63A53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1384"/>
    <w:rsid w:val="007F543A"/>
    <w:rsid w:val="007F6E4F"/>
    <w:rsid w:val="0080297A"/>
    <w:rsid w:val="00803843"/>
    <w:rsid w:val="0081257B"/>
    <w:rsid w:val="0082151A"/>
    <w:rsid w:val="00823A87"/>
    <w:rsid w:val="00826683"/>
    <w:rsid w:val="00826979"/>
    <w:rsid w:val="00830195"/>
    <w:rsid w:val="00844E87"/>
    <w:rsid w:val="008626DE"/>
    <w:rsid w:val="008677EF"/>
    <w:rsid w:val="008722B4"/>
    <w:rsid w:val="008754DE"/>
    <w:rsid w:val="008759F4"/>
    <w:rsid w:val="00886DE3"/>
    <w:rsid w:val="00890071"/>
    <w:rsid w:val="00890AD4"/>
    <w:rsid w:val="00893C49"/>
    <w:rsid w:val="00894523"/>
    <w:rsid w:val="00894605"/>
    <w:rsid w:val="00897841"/>
    <w:rsid w:val="008A0FFE"/>
    <w:rsid w:val="008A5057"/>
    <w:rsid w:val="008B1CF0"/>
    <w:rsid w:val="008B2527"/>
    <w:rsid w:val="008B4872"/>
    <w:rsid w:val="008C1E26"/>
    <w:rsid w:val="008E07AF"/>
    <w:rsid w:val="008F042C"/>
    <w:rsid w:val="008F46CA"/>
    <w:rsid w:val="008F569A"/>
    <w:rsid w:val="008F770C"/>
    <w:rsid w:val="00900E17"/>
    <w:rsid w:val="00901116"/>
    <w:rsid w:val="009036D0"/>
    <w:rsid w:val="00906024"/>
    <w:rsid w:val="00906FBF"/>
    <w:rsid w:val="0091609A"/>
    <w:rsid w:val="00916D53"/>
    <w:rsid w:val="00920388"/>
    <w:rsid w:val="00920A35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3FF3"/>
    <w:rsid w:val="009A56A6"/>
    <w:rsid w:val="009C5839"/>
    <w:rsid w:val="009D37E0"/>
    <w:rsid w:val="009E1C09"/>
    <w:rsid w:val="00A0639A"/>
    <w:rsid w:val="00A12221"/>
    <w:rsid w:val="00A15189"/>
    <w:rsid w:val="00A162B0"/>
    <w:rsid w:val="00A166BC"/>
    <w:rsid w:val="00A17200"/>
    <w:rsid w:val="00A40335"/>
    <w:rsid w:val="00A40AED"/>
    <w:rsid w:val="00A40EBD"/>
    <w:rsid w:val="00A42EAE"/>
    <w:rsid w:val="00A44862"/>
    <w:rsid w:val="00A55019"/>
    <w:rsid w:val="00A5685F"/>
    <w:rsid w:val="00A64749"/>
    <w:rsid w:val="00A66E13"/>
    <w:rsid w:val="00A67717"/>
    <w:rsid w:val="00A67790"/>
    <w:rsid w:val="00A7099A"/>
    <w:rsid w:val="00A736EF"/>
    <w:rsid w:val="00A763DA"/>
    <w:rsid w:val="00A82ED6"/>
    <w:rsid w:val="00A936CF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2AD8"/>
    <w:rsid w:val="00B64E20"/>
    <w:rsid w:val="00B66ACB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25B"/>
    <w:rsid w:val="00BC7D17"/>
    <w:rsid w:val="00BD018B"/>
    <w:rsid w:val="00BE3125"/>
    <w:rsid w:val="00BF5565"/>
    <w:rsid w:val="00C01198"/>
    <w:rsid w:val="00C023FB"/>
    <w:rsid w:val="00C02E03"/>
    <w:rsid w:val="00C035E4"/>
    <w:rsid w:val="00C3029F"/>
    <w:rsid w:val="00C31779"/>
    <w:rsid w:val="00C404F4"/>
    <w:rsid w:val="00C57422"/>
    <w:rsid w:val="00C77C39"/>
    <w:rsid w:val="00C827BE"/>
    <w:rsid w:val="00C9067B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B3867"/>
    <w:rsid w:val="00DC0529"/>
    <w:rsid w:val="00DC5BCE"/>
    <w:rsid w:val="00DC7238"/>
    <w:rsid w:val="00DD0F58"/>
    <w:rsid w:val="00DD4690"/>
    <w:rsid w:val="00DD469A"/>
    <w:rsid w:val="00DD7C52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102D1"/>
    <w:rsid w:val="00E200AA"/>
    <w:rsid w:val="00E21CFE"/>
    <w:rsid w:val="00E22580"/>
    <w:rsid w:val="00E25F8A"/>
    <w:rsid w:val="00E403A2"/>
    <w:rsid w:val="00E62447"/>
    <w:rsid w:val="00E64B2E"/>
    <w:rsid w:val="00E753A1"/>
    <w:rsid w:val="00E76C9B"/>
    <w:rsid w:val="00E77979"/>
    <w:rsid w:val="00E8691B"/>
    <w:rsid w:val="00E873CF"/>
    <w:rsid w:val="00E91D87"/>
    <w:rsid w:val="00E951A5"/>
    <w:rsid w:val="00E97FAC"/>
    <w:rsid w:val="00EA06B4"/>
    <w:rsid w:val="00EA39AE"/>
    <w:rsid w:val="00EA702F"/>
    <w:rsid w:val="00EB1352"/>
    <w:rsid w:val="00EB7050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374E6"/>
    <w:rsid w:val="00F479FD"/>
    <w:rsid w:val="00F5195F"/>
    <w:rsid w:val="00F57C7F"/>
    <w:rsid w:val="00F71C32"/>
    <w:rsid w:val="00F758B3"/>
    <w:rsid w:val="00F8060E"/>
    <w:rsid w:val="00F8424F"/>
    <w:rsid w:val="00F85267"/>
    <w:rsid w:val="00FA0CC5"/>
    <w:rsid w:val="00FA66EF"/>
    <w:rsid w:val="00FA7101"/>
    <w:rsid w:val="00FB3CEF"/>
    <w:rsid w:val="00FD087F"/>
    <w:rsid w:val="00FD0F8D"/>
    <w:rsid w:val="00FD19F3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639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2013-11-08T19:11:00Z</cp:lastPrinted>
  <dcterms:created xsi:type="dcterms:W3CDTF">2015-06-08T15:05:00Z</dcterms:created>
  <dcterms:modified xsi:type="dcterms:W3CDTF">2015-07-03T14:38:00Z</dcterms:modified>
</cp:coreProperties>
</file>